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850" w:type="dxa"/>
        <w:tblInd w:w="-9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2282"/>
        <w:gridCol w:w="1603"/>
        <w:gridCol w:w="5520"/>
        <w:gridCol w:w="4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S/N</w:t>
            </w:r>
          </w:p>
        </w:tc>
        <w:tc>
          <w:tcPr>
            <w:tcW w:w="18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PATHWAY</w:t>
            </w:r>
          </w:p>
        </w:tc>
        <w:tc>
          <w:tcPr>
            <w:tcW w:w="16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CATEGORY</w:t>
            </w:r>
          </w:p>
        </w:tc>
        <w:tc>
          <w:tcPr>
            <w:tcW w:w="577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ELIGIBILITY</w:t>
            </w:r>
          </w:p>
        </w:tc>
        <w:tc>
          <w:tcPr>
            <w:tcW w:w="50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REQUIREMENTS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dxa"/>
          </w:tcPr>
          <w:p>
            <w:pPr>
              <w:spacing w:after="0" w:line="240" w:lineRule="auto"/>
            </w:pPr>
            <w:r>
              <w:t>1.</w:t>
            </w:r>
          </w:p>
        </w:tc>
        <w:tc>
          <w:tcPr>
            <w:tcW w:w="1846" w:type="dxa"/>
            <w:vMerge w:val="restart"/>
          </w:tcPr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RISK CATEGORIZATION</w:t>
            </w:r>
          </w:p>
        </w:tc>
        <w:tc>
          <w:tcPr>
            <w:tcW w:w="1603" w:type="dxa"/>
          </w:tcPr>
          <w:p>
            <w:pPr>
              <w:spacing w:after="0" w:line="240" w:lineRule="auto"/>
              <w:jc w:val="center"/>
            </w:pPr>
          </w:p>
          <w:p>
            <w:pPr>
              <w:spacing w:after="0" w:line="240" w:lineRule="auto"/>
              <w:jc w:val="center"/>
            </w:pPr>
          </w:p>
          <w:p>
            <w:pPr>
              <w:spacing w:after="0" w:line="240" w:lineRule="auto"/>
              <w:jc w:val="center"/>
            </w:pPr>
          </w:p>
          <w:p>
            <w:pPr>
              <w:spacing w:after="0" w:line="240" w:lineRule="auto"/>
              <w:jc w:val="center"/>
            </w:pPr>
          </w:p>
          <w:p>
            <w:pPr>
              <w:spacing w:after="0" w:line="240" w:lineRule="auto"/>
              <w:jc w:val="center"/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LOW</w:t>
            </w:r>
          </w:p>
        </w:tc>
        <w:tc>
          <w:tcPr>
            <w:tcW w:w="5771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uto"/>
            </w:pPr>
            <w:r>
              <w:t>Already registered generic</w:t>
            </w:r>
          </w:p>
          <w:p>
            <w:pPr>
              <w:pStyle w:val="7"/>
              <w:numPr>
                <w:ilvl w:val="0"/>
                <w:numId w:val="1"/>
              </w:numPr>
              <w:spacing w:after="0" w:line="240" w:lineRule="auto"/>
            </w:pPr>
            <w:r>
              <w:t>Local Contract Manufacture for product that has existed in the Nigeria market for at least five (5) years</w:t>
            </w:r>
          </w:p>
          <w:p>
            <w:pPr>
              <w:pStyle w:val="7"/>
              <w:numPr>
                <w:ilvl w:val="0"/>
                <w:numId w:val="1"/>
              </w:numPr>
              <w:spacing w:after="0" w:line="240" w:lineRule="auto"/>
            </w:pPr>
            <w:r>
              <w:t>Products from Toll Manufacturing facility</w:t>
            </w:r>
            <w:r>
              <w:rPr>
                <w:rFonts w:hint="default"/>
                <w:lang w:val="en-GB"/>
              </w:rPr>
              <w:t xml:space="preserve"> (Local applicant)</w:t>
            </w:r>
            <w:r>
              <w:t xml:space="preserve"> approved by NAFDAC on the same line as an already registered product by the Agency that has been on the market for two(2) years.</w:t>
            </w:r>
          </w:p>
          <w:p>
            <w:pPr>
              <w:pStyle w:val="7"/>
              <w:numPr>
                <w:ilvl w:val="0"/>
                <w:numId w:val="1"/>
              </w:numPr>
              <w:spacing w:after="0" w:line="240" w:lineRule="auto"/>
            </w:pPr>
            <w:r>
              <w:t xml:space="preserve">Products from SRA, WHO-ML3 countries (with at least 6 months’ post approval reference) </w:t>
            </w:r>
          </w:p>
          <w:p>
            <w:pPr>
              <w:pStyle w:val="7"/>
              <w:numPr>
                <w:ilvl w:val="0"/>
                <w:numId w:val="1"/>
              </w:numPr>
              <w:spacing w:after="0" w:line="240" w:lineRule="auto"/>
            </w:pPr>
            <w:r>
              <w:t>Products accepted under WAHO joint assessment, WHO-PQ NRA &amp; WHO-SRA NRA products</w:t>
            </w:r>
          </w:p>
          <w:p>
            <w:pPr>
              <w:pStyle w:val="7"/>
              <w:numPr>
                <w:ilvl w:val="0"/>
                <w:numId w:val="1"/>
              </w:numPr>
              <w:spacing w:after="0" w:line="240" w:lineRule="auto"/>
            </w:pPr>
            <w:r>
              <w:t>Products approved through the SwissMedic MAGHP</w:t>
            </w:r>
          </w:p>
          <w:p>
            <w:pPr>
              <w:pStyle w:val="7"/>
              <w:numPr>
                <w:numId w:val="0"/>
              </w:numPr>
              <w:spacing w:after="0" w:line="240" w:lineRule="auto"/>
              <w:ind w:left="360" w:leftChars="0"/>
            </w:pPr>
          </w:p>
        </w:tc>
        <w:tc>
          <w:tcPr>
            <w:tcW w:w="5040" w:type="dxa"/>
          </w:tcPr>
          <w:p>
            <w:pPr>
              <w:spacing w:after="0" w:line="240" w:lineRule="auto"/>
              <w:rPr>
                <w:rFonts w:hint="default"/>
                <w:b/>
                <w:lang w:val="en-GB"/>
              </w:rPr>
            </w:pPr>
            <w:r>
              <w:rPr>
                <w:b/>
              </w:rPr>
              <w:t xml:space="preserve">Eligibility 1 </w:t>
            </w:r>
            <w:r>
              <w:rPr>
                <w:rFonts w:hint="default"/>
                <w:b/>
                <w:lang w:val="en-GB"/>
              </w:rPr>
              <w:t>,</w:t>
            </w:r>
            <w:r>
              <w:rPr>
                <w:b/>
              </w:rPr>
              <w:t xml:space="preserve"> 2</w:t>
            </w:r>
            <w:r>
              <w:rPr>
                <w:rFonts w:hint="default"/>
                <w:b/>
                <w:lang w:val="en-GB"/>
              </w:rPr>
              <w:t xml:space="preserve"> and 3</w:t>
            </w:r>
          </w:p>
          <w:p>
            <w:pPr>
              <w:pStyle w:val="7"/>
              <w:numPr>
                <w:ilvl w:val="0"/>
                <w:numId w:val="2"/>
              </w:numPr>
              <w:spacing w:after="0" w:line="240" w:lineRule="auto"/>
            </w:pPr>
            <w:r>
              <w:t>Notarized letter of confirmation from the FPP manufacturer that the formulation, equipment and processes are the same as an already registered NAFDAC product</w:t>
            </w:r>
          </w:p>
          <w:p>
            <w:pPr>
              <w:pStyle w:val="7"/>
              <w:numPr>
                <w:ilvl w:val="0"/>
                <w:numId w:val="2"/>
              </w:numPr>
              <w:spacing w:after="0" w:line="240" w:lineRule="auto"/>
            </w:pPr>
            <w:r>
              <w:t>A copy of NAFDAC registration certificate for the product</w:t>
            </w:r>
          </w:p>
          <w:p>
            <w:pPr>
              <w:pStyle w:val="7"/>
              <w:numPr>
                <w:ilvl w:val="0"/>
                <w:numId w:val="2"/>
              </w:numPr>
              <w:spacing w:after="0" w:line="240" w:lineRule="auto"/>
            </w:pPr>
            <w:r>
              <w:t xml:space="preserve">A dossier in CTD format </w:t>
            </w: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  <w:rPr>
                <w:rFonts w:hint="default"/>
                <w:b/>
                <w:highlight w:val="none"/>
                <w:lang w:val="en-GB"/>
              </w:rPr>
            </w:pPr>
            <w:r>
              <w:rPr>
                <w:b/>
                <w:highlight w:val="none"/>
              </w:rPr>
              <w:t xml:space="preserve">Eligibility </w:t>
            </w:r>
            <w:r>
              <w:rPr>
                <w:rFonts w:hint="default"/>
                <w:b/>
                <w:highlight w:val="none"/>
                <w:lang w:val="en-GB"/>
              </w:rPr>
              <w:t>4, 5</w:t>
            </w:r>
            <w:r>
              <w:rPr>
                <w:b/>
                <w:highlight w:val="none"/>
              </w:rPr>
              <w:t xml:space="preserve"> </w:t>
            </w:r>
            <w:r>
              <w:rPr>
                <w:rFonts w:hint="default"/>
                <w:b/>
                <w:highlight w:val="none"/>
                <w:lang w:val="en-GB"/>
              </w:rPr>
              <w:t>and 6</w:t>
            </w:r>
          </w:p>
          <w:p>
            <w:pPr>
              <w:spacing w:after="0" w:line="240" w:lineRule="auto"/>
              <w:rPr>
                <w:b/>
              </w:rPr>
            </w:pPr>
          </w:p>
          <w:p>
            <w:pPr>
              <w:pStyle w:val="7"/>
              <w:numPr>
                <w:ilvl w:val="0"/>
                <w:numId w:val="3"/>
              </w:numPr>
              <w:spacing w:after="0" w:line="240" w:lineRule="auto"/>
            </w:pPr>
            <w:r>
              <w:t xml:space="preserve">Reliance pathway will be </w:t>
            </w:r>
            <w:r>
              <w:rPr>
                <w:rFonts w:hint="default"/>
                <w:lang w:val="en-GB"/>
              </w:rPr>
              <w:t>applied ( Assessment report, NAFDAC-SRA- QIS and Product dossier )</w:t>
            </w:r>
          </w:p>
          <w:p>
            <w:pPr>
              <w:pStyle w:val="7"/>
              <w:numPr>
                <w:numId w:val="0"/>
              </w:num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dxa"/>
          </w:tcPr>
          <w:p>
            <w:pPr>
              <w:spacing w:after="0" w:line="240" w:lineRule="auto"/>
            </w:pPr>
          </w:p>
        </w:tc>
        <w:tc>
          <w:tcPr>
            <w:tcW w:w="1846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1603" w:type="dxa"/>
          </w:tcPr>
          <w:p>
            <w:pPr>
              <w:spacing w:after="0" w:line="240" w:lineRule="auto"/>
              <w:jc w:val="center"/>
            </w:pPr>
          </w:p>
          <w:p>
            <w:pPr>
              <w:spacing w:after="0" w:line="240" w:lineRule="auto"/>
              <w:jc w:val="center"/>
            </w:pPr>
          </w:p>
          <w:p>
            <w:pPr>
              <w:spacing w:after="0" w:line="240" w:lineRule="auto"/>
              <w:jc w:val="center"/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MEDIUM</w:t>
            </w:r>
          </w:p>
        </w:tc>
        <w:tc>
          <w:tcPr>
            <w:tcW w:w="5771" w:type="dxa"/>
          </w:tcPr>
          <w:p>
            <w:pPr>
              <w:pStyle w:val="7"/>
              <w:numPr>
                <w:ilvl w:val="0"/>
                <w:numId w:val="4"/>
              </w:numPr>
              <w:spacing w:after="0" w:line="240" w:lineRule="auto"/>
            </w:pPr>
            <w:r>
              <w:t xml:space="preserve">Existing manufacturer introducing a new product </w:t>
            </w:r>
            <w:r>
              <w:rPr>
                <w:rFonts w:hint="default"/>
                <w:lang w:val="en-GB"/>
              </w:rPr>
              <w:t xml:space="preserve">different active ingredient </w:t>
            </w:r>
            <w:r>
              <w:t>of same dosage form as an already registered product.</w:t>
            </w:r>
          </w:p>
          <w:p>
            <w:pPr>
              <w:pStyle w:val="7"/>
              <w:numPr>
                <w:ilvl w:val="0"/>
                <w:numId w:val="4"/>
              </w:numPr>
              <w:spacing w:after="0" w:line="240" w:lineRule="auto"/>
            </w:pPr>
            <w:r>
              <w:t>Products made in Nigeria from New manufacturer</w:t>
            </w:r>
          </w:p>
          <w:p>
            <w:pPr>
              <w:pStyle w:val="7"/>
              <w:numPr>
                <w:ilvl w:val="0"/>
                <w:numId w:val="4"/>
              </w:numPr>
              <w:spacing w:after="0" w:line="240" w:lineRule="auto"/>
            </w:pPr>
            <w:r>
              <w:t xml:space="preserve">Products from Toll Manufacturing facility </w:t>
            </w:r>
            <w:r>
              <w:rPr>
                <w:rFonts w:hint="default"/>
                <w:lang w:val="en-GB"/>
              </w:rPr>
              <w:t xml:space="preserve">(imported products) </w:t>
            </w:r>
            <w:r>
              <w:t>approved b</w:t>
            </w:r>
            <w:r>
              <w:rPr>
                <w:rFonts w:hint="default"/>
                <w:lang w:val="en-GB"/>
              </w:rPr>
              <w:t>y an</w:t>
            </w:r>
            <w:r>
              <w:t xml:space="preserve"> </w:t>
            </w:r>
            <w:r>
              <w:rPr>
                <w:rFonts w:hint="default"/>
                <w:lang w:val="en-GB"/>
              </w:rPr>
              <w:t xml:space="preserve">NRA </w:t>
            </w:r>
            <w:r>
              <w:t xml:space="preserve">on the same line as an already registered product </w:t>
            </w:r>
            <w:r>
              <w:rPr>
                <w:rFonts w:hint="default"/>
                <w:lang w:val="en-GB"/>
              </w:rPr>
              <w:t xml:space="preserve"> </w:t>
            </w:r>
            <w:r>
              <w:t xml:space="preserve">that has been </w:t>
            </w:r>
            <w:r>
              <w:rPr>
                <w:rFonts w:hint="default"/>
                <w:lang w:val="en-GB"/>
              </w:rPr>
              <w:t xml:space="preserve">in </w:t>
            </w:r>
            <w:r>
              <w:t xml:space="preserve"> the</w:t>
            </w:r>
            <w:r>
              <w:rPr>
                <w:rFonts w:hint="default"/>
                <w:lang w:val="en-GB"/>
              </w:rPr>
              <w:t xml:space="preserve"> Nigeria</w:t>
            </w:r>
            <w:r>
              <w:t xml:space="preserve"> market for </w:t>
            </w:r>
            <w:r>
              <w:rPr>
                <w:rFonts w:hint="default"/>
                <w:lang w:val="en-GB"/>
              </w:rPr>
              <w:t xml:space="preserve"> Ten </w:t>
            </w:r>
            <w:r>
              <w:t>(</w:t>
            </w:r>
            <w:r>
              <w:rPr>
                <w:rFonts w:hint="default"/>
                <w:lang w:val="en-GB"/>
              </w:rPr>
              <w:t>10</w:t>
            </w:r>
            <w:r>
              <w:t>) years.</w:t>
            </w:r>
          </w:p>
          <w:p>
            <w:pPr>
              <w:pStyle w:val="7"/>
              <w:numPr>
                <w:numId w:val="0"/>
              </w:numPr>
              <w:spacing w:after="0" w:line="240" w:lineRule="auto"/>
              <w:ind w:left="360" w:leftChars="0"/>
            </w:pPr>
          </w:p>
          <w:p>
            <w:pPr>
              <w:pStyle w:val="7"/>
              <w:numPr>
                <w:numId w:val="0"/>
              </w:numPr>
              <w:spacing w:after="0" w:line="240" w:lineRule="auto"/>
              <w:ind w:left="360" w:leftChars="0"/>
            </w:pPr>
          </w:p>
        </w:tc>
        <w:tc>
          <w:tcPr>
            <w:tcW w:w="5040" w:type="dxa"/>
          </w:tcPr>
          <w:p>
            <w:pPr>
              <w:pStyle w:val="7"/>
              <w:numPr>
                <w:numId w:val="0"/>
              </w:numPr>
              <w:spacing w:after="0" w:line="240" w:lineRule="auto"/>
            </w:pPr>
          </w:p>
          <w:p>
            <w:pPr>
              <w:pStyle w:val="7"/>
              <w:numPr>
                <w:ilvl w:val="0"/>
                <w:numId w:val="5"/>
              </w:numPr>
              <w:spacing w:after="0" w:line="240" w:lineRule="auto"/>
            </w:pPr>
            <w:r>
              <w:t>Dossier submission in CTD format.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</w:trPr>
        <w:tc>
          <w:tcPr>
            <w:tcW w:w="590" w:type="dxa"/>
          </w:tcPr>
          <w:p>
            <w:pPr>
              <w:spacing w:after="0" w:line="240" w:lineRule="auto"/>
            </w:pPr>
          </w:p>
        </w:tc>
        <w:tc>
          <w:tcPr>
            <w:tcW w:w="1846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1603" w:type="dxa"/>
          </w:tcPr>
          <w:p>
            <w:pPr>
              <w:spacing w:after="0" w:line="240" w:lineRule="auto"/>
              <w:jc w:val="center"/>
            </w:pPr>
          </w:p>
          <w:p>
            <w:pPr>
              <w:spacing w:after="0" w:line="240" w:lineRule="auto"/>
              <w:jc w:val="center"/>
            </w:pPr>
          </w:p>
          <w:p>
            <w:pPr>
              <w:spacing w:after="0" w:line="240" w:lineRule="auto"/>
              <w:jc w:val="center"/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HIGH</w:t>
            </w:r>
          </w:p>
        </w:tc>
        <w:tc>
          <w:tcPr>
            <w:tcW w:w="5771" w:type="dxa"/>
          </w:tcPr>
          <w:p>
            <w:pPr>
              <w:pStyle w:val="7"/>
              <w:numPr>
                <w:ilvl w:val="0"/>
                <w:numId w:val="6"/>
              </w:numPr>
              <w:spacing w:after="0" w:line="240" w:lineRule="auto"/>
            </w:pPr>
            <w:r>
              <w:t>Products from New Manufacturer from non-SRA region.</w:t>
            </w:r>
          </w:p>
          <w:p>
            <w:pPr>
              <w:pStyle w:val="7"/>
              <w:numPr>
                <w:ilvl w:val="0"/>
                <w:numId w:val="6"/>
              </w:numPr>
              <w:spacing w:after="0" w:line="240" w:lineRule="auto"/>
            </w:pPr>
            <w:r>
              <w:t>Known manufacturer introducing a new dosage form.</w:t>
            </w:r>
          </w:p>
          <w:p>
            <w:pPr>
              <w:pStyle w:val="7"/>
              <w:numPr>
                <w:ilvl w:val="0"/>
                <w:numId w:val="6"/>
              </w:numPr>
              <w:spacing w:after="0" w:line="240" w:lineRule="auto"/>
            </w:pPr>
            <w:r>
              <w:rPr>
                <w:rFonts w:hint="default"/>
                <w:lang w:val="en-GB"/>
              </w:rPr>
              <w:t>New Molecules</w:t>
            </w:r>
          </w:p>
          <w:p>
            <w:pPr>
              <w:pStyle w:val="7"/>
              <w:numPr>
                <w:ilvl w:val="0"/>
                <w:numId w:val="6"/>
              </w:numPr>
              <w:spacing w:after="0" w:line="240" w:lineRule="auto"/>
            </w:pPr>
            <w:r>
              <w:t>All other products that do not meet the criteria for low and medium products</w:t>
            </w:r>
            <w:r>
              <w:rPr>
                <w:rFonts w:hint="default"/>
                <w:lang w:val="en-GB"/>
              </w:rPr>
              <w:t>.</w:t>
            </w:r>
          </w:p>
        </w:tc>
        <w:tc>
          <w:tcPr>
            <w:tcW w:w="5040" w:type="dxa"/>
          </w:tcPr>
          <w:p>
            <w:pPr>
              <w:pStyle w:val="7"/>
              <w:numPr>
                <w:ilvl w:val="0"/>
                <w:numId w:val="7"/>
              </w:numPr>
              <w:spacing w:after="0" w:line="240" w:lineRule="auto"/>
            </w:pPr>
            <w:r>
              <w:t>Pre-submission meeting</w:t>
            </w:r>
          </w:p>
          <w:p>
            <w:pPr>
              <w:pStyle w:val="7"/>
              <w:numPr>
                <w:ilvl w:val="0"/>
                <w:numId w:val="7"/>
              </w:numPr>
              <w:spacing w:after="0" w:line="240" w:lineRule="auto"/>
            </w:pPr>
            <w:r>
              <w:t>Dossier Screening</w:t>
            </w:r>
          </w:p>
          <w:p>
            <w:pPr>
              <w:pStyle w:val="7"/>
              <w:numPr>
                <w:ilvl w:val="0"/>
                <w:numId w:val="7"/>
              </w:numPr>
              <w:spacing w:after="0" w:line="240" w:lineRule="auto"/>
            </w:pPr>
            <w:r>
              <w:t>Full Dossier</w:t>
            </w:r>
          </w:p>
        </w:tc>
      </w:tr>
    </w:tbl>
    <w:p>
      <w:bookmarkStart w:id="0" w:name="_GoBack"/>
      <w:bookmarkEnd w:id="0"/>
    </w:p>
    <w:sectPr>
      <w:pgSz w:w="15840" w:h="12240" w:orient="landscape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CE764B"/>
    <w:multiLevelType w:val="multilevel"/>
    <w:tmpl w:val="01CE764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F2DC8"/>
    <w:multiLevelType w:val="multilevel"/>
    <w:tmpl w:val="0E4F2DC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359A2"/>
    <w:multiLevelType w:val="multilevel"/>
    <w:tmpl w:val="168359A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A509C"/>
    <w:multiLevelType w:val="multilevel"/>
    <w:tmpl w:val="3D6A509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373403"/>
    <w:multiLevelType w:val="multilevel"/>
    <w:tmpl w:val="5637340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3E200D"/>
    <w:multiLevelType w:val="multilevel"/>
    <w:tmpl w:val="6E3E200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8E4655"/>
    <w:multiLevelType w:val="multilevel"/>
    <w:tmpl w:val="708E465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117"/>
    <w:rsid w:val="000C19A8"/>
    <w:rsid w:val="001F0117"/>
    <w:rsid w:val="002D00A6"/>
    <w:rsid w:val="00316B4E"/>
    <w:rsid w:val="00751341"/>
    <w:rsid w:val="0081543F"/>
    <w:rsid w:val="00943B1F"/>
    <w:rsid w:val="00D34016"/>
    <w:rsid w:val="00E76A2E"/>
    <w:rsid w:val="098F253A"/>
    <w:rsid w:val="4083262A"/>
    <w:rsid w:val="40BD3BBA"/>
    <w:rsid w:val="579B249D"/>
    <w:rsid w:val="6067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8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6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Header Char"/>
    <w:basedOn w:val="2"/>
    <w:link w:val="5"/>
    <w:qFormat/>
    <w:uiPriority w:val="99"/>
  </w:style>
  <w:style w:type="character" w:customStyle="1" w:styleId="9">
    <w:name w:val="Footer Char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2690C-22FB-4D3D-A3CF-F421FB2DBA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250</Words>
  <Characters>1425</Characters>
  <Lines>11</Lines>
  <Paragraphs>3</Paragraphs>
  <TotalTime>17</TotalTime>
  <ScaleCrop>false</ScaleCrop>
  <LinksUpToDate>false</LinksUpToDate>
  <CharactersWithSpaces>1672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2023-05-10T14:01:00Z</dcterms:created>
  <dc:creator>USER</dc:creator>
  <cp:lastModifiedBy>OLASUPO SABITU</cp:lastModifiedBy>
  <dcterms:modified xsi:type="dcterms:W3CDTF">2023-05-15T19:42:06Z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1537682573A24F71951C67D3E4614B8F</vt:lpwstr>
  </property>
</Properties>
</file>